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2707B" w:rsidRDefault="00205F82" w:rsidP="000270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02707B" w:rsidRPr="004813D4">
        <w:rPr>
          <w:rFonts w:ascii="Times New Roman" w:hAnsi="Times New Roman"/>
          <w:b/>
          <w:sz w:val="28"/>
          <w:szCs w:val="28"/>
        </w:rPr>
        <w:t>с</w:t>
      </w:r>
      <w:r w:rsidR="0002707B">
        <w:rPr>
          <w:rFonts w:ascii="Times New Roman" w:hAnsi="Times New Roman"/>
          <w:b/>
          <w:sz w:val="28"/>
          <w:szCs w:val="28"/>
        </w:rPr>
        <w:t xml:space="preserve"> 07.03.</w:t>
      </w:r>
      <w:r w:rsidR="0002707B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02707B">
        <w:rPr>
          <w:rFonts w:ascii="Times New Roman" w:hAnsi="Times New Roman"/>
          <w:b/>
          <w:sz w:val="28"/>
          <w:szCs w:val="28"/>
        </w:rPr>
        <w:t>13.03</w:t>
      </w:r>
      <w:r w:rsidR="0002707B" w:rsidRPr="004813D4">
        <w:rPr>
          <w:rFonts w:ascii="Times New Roman" w:hAnsi="Times New Roman"/>
          <w:b/>
          <w:sz w:val="28"/>
          <w:szCs w:val="28"/>
        </w:rPr>
        <w:t>.201</w:t>
      </w:r>
      <w:r w:rsidR="0002707B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DF3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503439" w:rsidRPr="00FD13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DF3E89" w:rsidRPr="008A3A7E" w:rsidRDefault="00DF3E89" w:rsidP="00DF3E89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8A3A7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Проведена повторная</w:t>
      </w:r>
      <w:r w:rsidRPr="008A3A7E">
        <w:rPr>
          <w:rFonts w:ascii="Times New Roman" w:hAnsi="Times New Roman"/>
          <w:sz w:val="28"/>
          <w:szCs w:val="28"/>
        </w:rPr>
        <w:t xml:space="preserve"> ревизи</w:t>
      </w:r>
      <w:r w:rsidR="00430519">
        <w:rPr>
          <w:rFonts w:ascii="Times New Roman" w:hAnsi="Times New Roman"/>
          <w:sz w:val="28"/>
          <w:szCs w:val="28"/>
        </w:rPr>
        <w:t>я</w:t>
      </w:r>
      <w:r w:rsidRPr="008A3A7E">
        <w:rPr>
          <w:rFonts w:ascii="Times New Roman" w:hAnsi="Times New Roman"/>
          <w:sz w:val="28"/>
          <w:szCs w:val="28"/>
        </w:rPr>
        <w:t xml:space="preserve"> жидких и сыпучих реактивов, имеющихся на складе лаборатории.</w:t>
      </w:r>
    </w:p>
    <w:p w:rsidR="00DF3E89" w:rsidRPr="002E3853" w:rsidRDefault="00DF3E89" w:rsidP="00DF3E89">
      <w:pPr>
        <w:tabs>
          <w:tab w:val="left" w:pos="3969"/>
        </w:tabs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Pr="002E3853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.</w:t>
      </w:r>
      <w:r w:rsidRPr="008A3A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Проведена проверка</w:t>
      </w:r>
      <w:r w:rsidRPr="008A3A7E">
        <w:rPr>
          <w:rFonts w:ascii="Times New Roman" w:hAnsi="Times New Roman"/>
          <w:color w:val="000000"/>
          <w:sz w:val="28"/>
          <w:szCs w:val="28"/>
        </w:rPr>
        <w:t xml:space="preserve"> калибровки автоматических дозаторов п</w:t>
      </w:r>
      <w:r>
        <w:rPr>
          <w:rFonts w:ascii="Times New Roman" w:hAnsi="Times New Roman"/>
          <w:color w:val="000000"/>
          <w:sz w:val="28"/>
          <w:szCs w:val="28"/>
        </w:rPr>
        <w:t>остоянного и переменного объема</w:t>
      </w:r>
      <w:r w:rsidRPr="008A3A7E">
        <w:rPr>
          <w:rFonts w:ascii="Times New Roman" w:hAnsi="Times New Roman"/>
          <w:color w:val="000000"/>
          <w:sz w:val="28"/>
          <w:szCs w:val="28"/>
        </w:rPr>
        <w:t>.</w:t>
      </w:r>
    </w:p>
    <w:p w:rsidR="00DF3E89" w:rsidRDefault="00DF3E89" w:rsidP="00DF3E89">
      <w:pPr>
        <w:spacing w:after="0" w:line="36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604AA6">
        <w:rPr>
          <w:rFonts w:ascii="Times New Roman" w:hAnsi="Times New Roman"/>
          <w:color w:val="000000"/>
          <w:sz w:val="28"/>
          <w:szCs w:val="28"/>
        </w:rPr>
        <w:t>2.3</w:t>
      </w:r>
      <w:r w:rsidRPr="00604AA6">
        <w:rPr>
          <w:rFonts w:ascii="Times New Roman" w:eastAsiaTheme="minorHAnsi" w:hAnsi="Times New Roman"/>
          <w:sz w:val="28"/>
          <w:szCs w:val="28"/>
        </w:rPr>
        <w:t xml:space="preserve">. Произведен прием и складирование </w:t>
      </w:r>
      <w:r>
        <w:rPr>
          <w:rFonts w:ascii="Times New Roman" w:eastAsiaTheme="minorHAnsi" w:hAnsi="Times New Roman"/>
          <w:sz w:val="28"/>
          <w:szCs w:val="28"/>
        </w:rPr>
        <w:t xml:space="preserve">хим. реактивов и расходных материалов, доставленных в </w:t>
      </w: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</w:rPr>
        <w:t>Баренцбург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..</w:t>
      </w:r>
      <w:proofErr w:type="gramEnd"/>
    </w:p>
    <w:p w:rsidR="00DF3E89" w:rsidRDefault="00DF3E89" w:rsidP="00DF3E89">
      <w:pPr>
        <w:spacing w:after="0" w:line="360" w:lineRule="auto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2.4. Проведена проверка на герметичность линий подачи ацетилена и метана. На линии подачи ацетилена выявлена и устранена  незначительная утечка. </w:t>
      </w:r>
    </w:p>
    <w:p w:rsidR="00DF3E89" w:rsidRPr="00604AA6" w:rsidRDefault="00DF3E89" w:rsidP="00DF3E89">
      <w:pPr>
        <w:spacing w:after="0" w:line="36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B56643">
        <w:rPr>
          <w:rFonts w:ascii="Times New Roman" w:eastAsiaTheme="minorHAnsi" w:hAnsi="Times New Roman"/>
          <w:sz w:val="28"/>
          <w:szCs w:val="28"/>
        </w:rPr>
        <w:t>2.5</w:t>
      </w:r>
      <w:r>
        <w:rPr>
          <w:rFonts w:ascii="Times New Roman" w:eastAsiaTheme="minorHAnsi" w:hAnsi="Times New Roman"/>
          <w:sz w:val="28"/>
          <w:szCs w:val="28"/>
        </w:rPr>
        <w:t>. Обеспечена постоянная работа</w:t>
      </w:r>
      <w:r w:rsidRPr="00B56643">
        <w:rPr>
          <w:rFonts w:ascii="Times New Roman" w:eastAsiaTheme="minorHAnsi" w:hAnsi="Times New Roman"/>
          <w:sz w:val="28"/>
          <w:szCs w:val="28"/>
        </w:rPr>
        <w:t xml:space="preserve"> и приема информации со станций контроля качества атмосферного воздуха «Гора» и «Поселок».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DF3E89">
        <w:rPr>
          <w:rFonts w:ascii="Times New Roman" w:hAnsi="Times New Roman"/>
          <w:sz w:val="28"/>
          <w:szCs w:val="28"/>
        </w:rPr>
        <w:t>257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6795" w:rsidRDefault="00736795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130E" w:rsidRDefault="00FD130E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>
        <w:rPr>
          <w:rFonts w:ascii="Times New Roman" w:hAnsi="Times New Roman"/>
          <w:sz w:val="28"/>
          <w:szCs w:val="28"/>
        </w:rPr>
        <w:t xml:space="preserve">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</w:t>
      </w:r>
      <w:r>
        <w:rPr>
          <w:rFonts w:ascii="Times New Roman" w:hAnsi="Times New Roman"/>
          <w:sz w:val="28"/>
          <w:szCs w:val="28"/>
        </w:rPr>
        <w:lastRenderedPageBreak/>
        <w:t xml:space="preserve">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F3E89">
        <w:rPr>
          <w:rFonts w:ascii="Times New Roman" w:hAnsi="Times New Roman"/>
          <w:sz w:val="28"/>
          <w:szCs w:val="28"/>
        </w:rPr>
        <w:t>12</w:t>
      </w:r>
      <w:r w:rsidRPr="00C72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736795">
        <w:rPr>
          <w:rFonts w:ascii="Times New Roman" w:hAnsi="Times New Roman"/>
          <w:sz w:val="28"/>
          <w:szCs w:val="28"/>
        </w:rPr>
        <w:t>.2018</w:t>
      </w:r>
      <w:r w:rsidRPr="00C72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инспекция комплекса, произведено считывание данных.</w:t>
      </w:r>
      <w:r w:rsidR="00736795">
        <w:rPr>
          <w:rFonts w:ascii="Times New Roman" w:hAnsi="Times New Roman"/>
          <w:sz w:val="28"/>
          <w:szCs w:val="28"/>
        </w:rPr>
        <w:t xml:space="preserve"> Данные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9A243E" w:rsidRDefault="00DF3E89" w:rsidP="00DF3E8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797B">
        <w:rPr>
          <w:rFonts w:ascii="Times New Roman" w:hAnsi="Times New Roman"/>
          <w:sz w:val="28"/>
          <w:szCs w:val="28"/>
        </w:rPr>
        <w:t xml:space="preserve">В районе посёлка </w:t>
      </w:r>
      <w:proofErr w:type="spellStart"/>
      <w:proofErr w:type="gramStart"/>
      <w:r w:rsidRPr="0067797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веагрува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6B1F7D">
        <w:rPr>
          <w:rFonts w:ascii="Times New Roman" w:hAnsi="Times New Roman"/>
          <w:sz w:val="28"/>
          <w:szCs w:val="28"/>
        </w:rPr>
        <w:t>(</w:t>
      </w:r>
      <w:proofErr w:type="gramEnd"/>
      <w:r w:rsidR="006B1F7D">
        <w:rPr>
          <w:rFonts w:ascii="Times New Roman" w:hAnsi="Times New Roman"/>
          <w:sz w:val="28"/>
          <w:szCs w:val="28"/>
        </w:rPr>
        <w:t>о-в Западный Шпицберген)</w:t>
      </w:r>
      <w:r>
        <w:rPr>
          <w:rFonts w:ascii="Times New Roman" w:hAnsi="Times New Roman"/>
          <w:sz w:val="28"/>
          <w:szCs w:val="28"/>
        </w:rPr>
        <w:t xml:space="preserve"> выполнялись</w:t>
      </w:r>
      <w:r w:rsidRPr="0067797B">
        <w:rPr>
          <w:rFonts w:ascii="Times New Roman" w:hAnsi="Times New Roman"/>
          <w:sz w:val="28"/>
          <w:szCs w:val="28"/>
        </w:rPr>
        <w:t xml:space="preserve"> ледоисследовательские и океанографические работы. </w:t>
      </w:r>
    </w:p>
    <w:p w:rsidR="009A243E" w:rsidRDefault="00DF3E89" w:rsidP="00DF3E8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67797B">
        <w:rPr>
          <w:rFonts w:ascii="Times New Roman" w:hAnsi="Times New Roman"/>
          <w:sz w:val="28"/>
          <w:szCs w:val="28"/>
        </w:rPr>
        <w:t xml:space="preserve">озере </w:t>
      </w:r>
      <w:proofErr w:type="spellStart"/>
      <w:r w:rsidRPr="0067797B">
        <w:rPr>
          <w:rFonts w:ascii="Times New Roman" w:hAnsi="Times New Roman"/>
          <w:sz w:val="28"/>
          <w:szCs w:val="28"/>
        </w:rPr>
        <w:t>Валлунден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выполнено</w:t>
      </w:r>
      <w:r w:rsidR="009A243E">
        <w:rPr>
          <w:rFonts w:ascii="Times New Roman" w:hAnsi="Times New Roman"/>
          <w:sz w:val="28"/>
          <w:szCs w:val="28"/>
        </w:rPr>
        <w:t xml:space="preserve"> площадное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термохалинное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профилирование на </w:t>
      </w:r>
      <w:r w:rsidRPr="00677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 станция</w:t>
      </w:r>
      <w:r w:rsidR="009A243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</w:t>
      </w:r>
      <w:r w:rsidR="009A243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B1F7D">
        <w:rPr>
          <w:rFonts w:ascii="Times New Roman" w:hAnsi="Times New Roman"/>
          <w:sz w:val="28"/>
          <w:szCs w:val="28"/>
        </w:rPr>
        <w:t>термохалинное</w:t>
      </w:r>
      <w:proofErr w:type="spellEnd"/>
      <w:r w:rsidR="006B1F7D">
        <w:rPr>
          <w:rFonts w:ascii="Times New Roman" w:hAnsi="Times New Roman"/>
          <w:sz w:val="28"/>
          <w:szCs w:val="28"/>
        </w:rPr>
        <w:t xml:space="preserve"> </w:t>
      </w:r>
      <w:r w:rsidRPr="0067797B">
        <w:rPr>
          <w:rFonts w:ascii="Times New Roman" w:hAnsi="Times New Roman"/>
          <w:sz w:val="28"/>
          <w:szCs w:val="28"/>
        </w:rPr>
        <w:t xml:space="preserve">профилирование с малым пространственным интервалом по оси канала, через который происходит </w:t>
      </w:r>
      <w:proofErr w:type="spellStart"/>
      <w:r w:rsidRPr="0067797B">
        <w:rPr>
          <w:rFonts w:ascii="Times New Roman" w:hAnsi="Times New Roman"/>
          <w:sz w:val="28"/>
          <w:szCs w:val="28"/>
        </w:rPr>
        <w:t>водообмен</w:t>
      </w:r>
      <w:proofErr w:type="spellEnd"/>
      <w:r w:rsidRPr="0067797B">
        <w:rPr>
          <w:rFonts w:ascii="Times New Roman" w:hAnsi="Times New Roman"/>
          <w:sz w:val="28"/>
          <w:szCs w:val="28"/>
        </w:rPr>
        <w:t xml:space="preserve"> озера с проливом </w:t>
      </w:r>
      <w:proofErr w:type="spellStart"/>
      <w:r w:rsidRPr="0067797B">
        <w:rPr>
          <w:rFonts w:ascii="Times New Roman" w:hAnsi="Times New Roman"/>
          <w:sz w:val="28"/>
          <w:szCs w:val="28"/>
        </w:rPr>
        <w:t>Свейя</w:t>
      </w:r>
      <w:proofErr w:type="spellEnd"/>
      <w:r w:rsidRPr="0067797B">
        <w:rPr>
          <w:rFonts w:ascii="Times New Roman" w:hAnsi="Times New Roman"/>
          <w:sz w:val="28"/>
          <w:szCs w:val="28"/>
        </w:rPr>
        <w:t xml:space="preserve">. </w:t>
      </w:r>
      <w:r w:rsidR="009A243E">
        <w:rPr>
          <w:rFonts w:ascii="Times New Roman" w:hAnsi="Times New Roman"/>
          <w:sz w:val="28"/>
          <w:szCs w:val="28"/>
        </w:rPr>
        <w:t>Также на озере</w:t>
      </w:r>
      <w:r w:rsidRPr="0067797B">
        <w:rPr>
          <w:rFonts w:ascii="Times New Roman" w:hAnsi="Times New Roman"/>
          <w:sz w:val="28"/>
          <w:szCs w:val="28"/>
        </w:rPr>
        <w:t xml:space="preserve"> осуществлены</w:t>
      </w:r>
      <w:r>
        <w:rPr>
          <w:rFonts w:ascii="Times New Roman" w:hAnsi="Times New Roman"/>
          <w:sz w:val="28"/>
          <w:szCs w:val="28"/>
        </w:rPr>
        <w:t>:</w:t>
      </w:r>
      <w:r w:rsidRPr="0067797B">
        <w:rPr>
          <w:rFonts w:ascii="Times New Roman" w:hAnsi="Times New Roman"/>
          <w:sz w:val="28"/>
          <w:szCs w:val="28"/>
        </w:rPr>
        <w:t xml:space="preserve"> донная постановка СТД-регистратора SBE3</w:t>
      </w:r>
      <w:r w:rsidR="006B1F7D">
        <w:rPr>
          <w:rFonts w:ascii="Times New Roman" w:hAnsi="Times New Roman"/>
          <w:sz w:val="28"/>
          <w:szCs w:val="28"/>
        </w:rPr>
        <w:t>7</w:t>
      </w:r>
      <w:r w:rsidRPr="0067797B">
        <w:rPr>
          <w:rFonts w:ascii="Times New Roman" w:hAnsi="Times New Roman"/>
          <w:sz w:val="28"/>
          <w:szCs w:val="28"/>
        </w:rPr>
        <w:t>, две подлёд</w:t>
      </w:r>
      <w:r>
        <w:rPr>
          <w:rFonts w:ascii="Times New Roman" w:hAnsi="Times New Roman"/>
          <w:sz w:val="28"/>
          <w:szCs w:val="28"/>
        </w:rPr>
        <w:t>н</w:t>
      </w:r>
      <w:r w:rsidRPr="0067797B">
        <w:rPr>
          <w:rFonts w:ascii="Times New Roman" w:hAnsi="Times New Roman"/>
          <w:sz w:val="28"/>
          <w:szCs w:val="28"/>
        </w:rPr>
        <w:t xml:space="preserve">ые постановки </w:t>
      </w:r>
      <w:proofErr w:type="spellStart"/>
      <w:r w:rsidRPr="0067797B">
        <w:rPr>
          <w:rFonts w:ascii="Times New Roman" w:hAnsi="Times New Roman"/>
          <w:sz w:val="28"/>
          <w:szCs w:val="28"/>
        </w:rPr>
        <w:t>профилографа</w:t>
      </w:r>
      <w:proofErr w:type="spellEnd"/>
      <w:r w:rsidRPr="0067797B">
        <w:rPr>
          <w:rFonts w:ascii="Times New Roman" w:hAnsi="Times New Roman"/>
          <w:sz w:val="28"/>
          <w:szCs w:val="28"/>
        </w:rPr>
        <w:t xml:space="preserve"> течений ADCP RDI </w:t>
      </w:r>
      <w:proofErr w:type="spellStart"/>
      <w:r w:rsidRPr="0067797B">
        <w:rPr>
          <w:rFonts w:ascii="Times New Roman" w:hAnsi="Times New Roman"/>
          <w:sz w:val="28"/>
          <w:szCs w:val="28"/>
        </w:rPr>
        <w:t>WorkHorse</w:t>
      </w:r>
      <w:proofErr w:type="spellEnd"/>
      <w:r w:rsidRPr="0067797B">
        <w:rPr>
          <w:rFonts w:ascii="Times New Roman" w:hAnsi="Times New Roman"/>
          <w:sz w:val="28"/>
          <w:szCs w:val="28"/>
        </w:rPr>
        <w:t xml:space="preserve"> 1200 КГц, подлёдная постановка СТД-регистратора SBE</w:t>
      </w:r>
      <w:r w:rsidR="006B1F7D">
        <w:rPr>
          <w:rFonts w:ascii="Times New Roman" w:hAnsi="Times New Roman"/>
          <w:sz w:val="28"/>
          <w:szCs w:val="28"/>
        </w:rPr>
        <w:t xml:space="preserve"> </w:t>
      </w:r>
      <w:r w:rsidRPr="0067797B">
        <w:rPr>
          <w:rFonts w:ascii="Times New Roman" w:hAnsi="Times New Roman"/>
          <w:sz w:val="28"/>
          <w:szCs w:val="28"/>
        </w:rPr>
        <w:t xml:space="preserve">37SM. Выполнена площадная съемка толщины льда по периметру промоины на стрежне приливно-отливного течения. </w:t>
      </w:r>
    </w:p>
    <w:p w:rsidR="00DF3E89" w:rsidRPr="0067797B" w:rsidRDefault="00DF3E89" w:rsidP="00DF3E8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7797B">
        <w:rPr>
          <w:rFonts w:ascii="Times New Roman" w:hAnsi="Times New Roman"/>
          <w:sz w:val="28"/>
          <w:szCs w:val="28"/>
        </w:rPr>
        <w:t xml:space="preserve">В проливе </w:t>
      </w:r>
      <w:proofErr w:type="spellStart"/>
      <w:r w:rsidRPr="0067797B">
        <w:rPr>
          <w:rFonts w:ascii="Times New Roman" w:hAnsi="Times New Roman"/>
          <w:sz w:val="28"/>
          <w:szCs w:val="28"/>
        </w:rPr>
        <w:t>Свейя</w:t>
      </w:r>
      <w:proofErr w:type="spellEnd"/>
      <w:r w:rsidRPr="0067797B">
        <w:rPr>
          <w:rFonts w:ascii="Times New Roman" w:hAnsi="Times New Roman"/>
          <w:sz w:val="28"/>
          <w:szCs w:val="28"/>
        </w:rPr>
        <w:t xml:space="preserve"> в придонном слое</w:t>
      </w:r>
      <w:r w:rsidR="009A24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243E">
        <w:rPr>
          <w:rFonts w:ascii="Times New Roman" w:hAnsi="Times New Roman"/>
          <w:sz w:val="28"/>
          <w:szCs w:val="28"/>
        </w:rPr>
        <w:t xml:space="preserve">воды </w:t>
      </w:r>
      <w:r w:rsidRPr="0067797B">
        <w:rPr>
          <w:rFonts w:ascii="Times New Roman" w:hAnsi="Times New Roman"/>
          <w:sz w:val="28"/>
          <w:szCs w:val="28"/>
        </w:rPr>
        <w:t xml:space="preserve"> установлен</w:t>
      </w:r>
      <w:proofErr w:type="gramEnd"/>
      <w:r w:rsidRPr="0067797B">
        <w:rPr>
          <w:rFonts w:ascii="Times New Roman" w:hAnsi="Times New Roman"/>
          <w:sz w:val="28"/>
          <w:szCs w:val="28"/>
        </w:rPr>
        <w:t xml:space="preserve"> СТД-регистратор SBE</w:t>
      </w:r>
      <w:r w:rsidR="006B1F7D">
        <w:rPr>
          <w:rFonts w:ascii="Times New Roman" w:hAnsi="Times New Roman"/>
          <w:sz w:val="28"/>
          <w:szCs w:val="28"/>
        </w:rPr>
        <w:t xml:space="preserve"> </w:t>
      </w:r>
      <w:r w:rsidRPr="0067797B">
        <w:rPr>
          <w:rFonts w:ascii="Times New Roman" w:hAnsi="Times New Roman"/>
          <w:sz w:val="28"/>
          <w:szCs w:val="28"/>
        </w:rPr>
        <w:t>37SM. Два СТД-регистра</w:t>
      </w:r>
      <w:r>
        <w:rPr>
          <w:rFonts w:ascii="Times New Roman" w:hAnsi="Times New Roman"/>
          <w:sz w:val="28"/>
          <w:szCs w:val="28"/>
        </w:rPr>
        <w:t>тора SBE</w:t>
      </w:r>
      <w:r w:rsidR="006B1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37SM установлены в</w:t>
      </w:r>
      <w:r w:rsidRPr="0067797B">
        <w:rPr>
          <w:rFonts w:ascii="Times New Roman" w:hAnsi="Times New Roman"/>
          <w:sz w:val="28"/>
          <w:szCs w:val="28"/>
        </w:rPr>
        <w:t xml:space="preserve"> центральной части бухты </w:t>
      </w:r>
      <w:proofErr w:type="spellStart"/>
      <w:r w:rsidRPr="0067797B">
        <w:rPr>
          <w:rFonts w:ascii="Times New Roman" w:hAnsi="Times New Roman"/>
          <w:sz w:val="28"/>
          <w:szCs w:val="28"/>
        </w:rPr>
        <w:t>Браганцаваген</w:t>
      </w:r>
      <w:proofErr w:type="spellEnd"/>
      <w:r w:rsidRPr="0067797B">
        <w:rPr>
          <w:rFonts w:ascii="Times New Roman" w:hAnsi="Times New Roman"/>
          <w:sz w:val="28"/>
          <w:szCs w:val="28"/>
        </w:rPr>
        <w:t>. Ведутся работы по отработке методики отбора проб донного грунта в бухте.</w:t>
      </w:r>
    </w:p>
    <w:p w:rsidR="00736795" w:rsidRPr="00736795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051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36795"/>
    <w:rsid w:val="0074095B"/>
    <w:rsid w:val="007420D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D9643-C224-4285-BAA2-50EA75C9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1E83-3965-4849-862B-7280F45C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2018-03-15T07:58:00Z</dcterms:created>
  <dcterms:modified xsi:type="dcterms:W3CDTF">2018-03-15T07:58:00Z</dcterms:modified>
</cp:coreProperties>
</file>